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CB4097">
        <w:rPr>
          <w:b/>
        </w:rPr>
        <w:t>1</w:t>
      </w:r>
      <w:r w:rsidR="009007BB">
        <w:rPr>
          <w:b/>
        </w:rPr>
        <w:t xml:space="preserve"> </w:t>
      </w:r>
      <w:r w:rsidR="00C8595B">
        <w:rPr>
          <w:b/>
        </w:rPr>
        <w:t>полугодие</w:t>
      </w:r>
      <w:r w:rsidR="005C4AA1">
        <w:rPr>
          <w:b/>
        </w:rPr>
        <w:t xml:space="preserve"> 20</w:t>
      </w:r>
      <w:r w:rsidR="00CE0CA3">
        <w:rPr>
          <w:b/>
        </w:rPr>
        <w:t>2</w:t>
      </w:r>
      <w:r w:rsidR="00F1767A">
        <w:rPr>
          <w:b/>
        </w:rPr>
        <w:t>2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tbl>
      <w:tblPr>
        <w:tblStyle w:val="a5"/>
        <w:tblW w:w="0" w:type="auto"/>
        <w:tblLook w:val="04A0"/>
      </w:tblPr>
      <w:tblGrid>
        <w:gridCol w:w="4503"/>
        <w:gridCol w:w="1842"/>
        <w:gridCol w:w="1816"/>
        <w:gridCol w:w="1427"/>
      </w:tblGrid>
      <w:tr w:rsidR="000D453D" w:rsidRPr="00B664DE" w:rsidTr="00B664DE">
        <w:trPr>
          <w:trHeight w:val="1581"/>
        </w:trPr>
        <w:tc>
          <w:tcPr>
            <w:tcW w:w="4503" w:type="dxa"/>
            <w:vAlign w:val="center"/>
          </w:tcPr>
          <w:p w:rsidR="000D453D" w:rsidRPr="00B664DE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Наименование показателей бюджета</w:t>
            </w:r>
          </w:p>
        </w:tc>
        <w:tc>
          <w:tcPr>
            <w:tcW w:w="1842" w:type="dxa"/>
            <w:vAlign w:val="center"/>
          </w:tcPr>
          <w:p w:rsidR="000D453D" w:rsidRPr="00B664DE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Утверждено бюджетных назначений на текущий финансовый год</w:t>
            </w:r>
          </w:p>
          <w:p w:rsidR="000D453D" w:rsidRPr="00B664DE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(тыс. руб.)</w:t>
            </w:r>
          </w:p>
        </w:tc>
        <w:tc>
          <w:tcPr>
            <w:tcW w:w="1816" w:type="dxa"/>
            <w:vAlign w:val="center"/>
          </w:tcPr>
          <w:p w:rsidR="000D453D" w:rsidRPr="00B664DE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 xml:space="preserve">Исполнено по состоянию на </w:t>
            </w:r>
            <w:r w:rsidR="00962FC6" w:rsidRPr="00B664DE">
              <w:rPr>
                <w:rFonts w:cs="Times New Roman"/>
                <w:sz w:val="22"/>
              </w:rPr>
              <w:t>3</w:t>
            </w:r>
            <w:r w:rsidR="00C8595B" w:rsidRPr="00B664DE">
              <w:rPr>
                <w:rFonts w:cs="Times New Roman"/>
                <w:sz w:val="22"/>
              </w:rPr>
              <w:t>0</w:t>
            </w:r>
            <w:r w:rsidR="00C3156A" w:rsidRPr="00B664DE">
              <w:rPr>
                <w:rFonts w:cs="Times New Roman"/>
                <w:sz w:val="22"/>
              </w:rPr>
              <w:t>.0</w:t>
            </w:r>
            <w:r w:rsidR="00C8595B" w:rsidRPr="00B664DE">
              <w:rPr>
                <w:rFonts w:cs="Times New Roman"/>
                <w:sz w:val="22"/>
              </w:rPr>
              <w:t>6</w:t>
            </w:r>
            <w:r w:rsidR="00C3156A" w:rsidRPr="00B664DE">
              <w:rPr>
                <w:rFonts w:cs="Times New Roman"/>
                <w:sz w:val="22"/>
              </w:rPr>
              <w:t>.20</w:t>
            </w:r>
            <w:r w:rsidR="00CE0CA3" w:rsidRPr="00B664DE">
              <w:rPr>
                <w:rFonts w:cs="Times New Roman"/>
                <w:sz w:val="22"/>
              </w:rPr>
              <w:t>2</w:t>
            </w:r>
            <w:r w:rsidR="00F1767A" w:rsidRPr="00B664DE">
              <w:rPr>
                <w:rFonts w:cs="Times New Roman"/>
                <w:sz w:val="22"/>
              </w:rPr>
              <w:t>2</w:t>
            </w:r>
            <w:r w:rsidR="00C3156A" w:rsidRPr="00B664DE">
              <w:rPr>
                <w:rFonts w:cs="Times New Roman"/>
                <w:sz w:val="22"/>
              </w:rPr>
              <w:t xml:space="preserve"> г.</w:t>
            </w:r>
          </w:p>
          <w:p w:rsidR="000D453D" w:rsidRPr="00B664DE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B664DE" w:rsidRDefault="000D453D" w:rsidP="000D453D">
            <w:pPr>
              <w:jc w:val="center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Процент исполнения бюджетных назначений</w:t>
            </w:r>
          </w:p>
          <w:p w:rsidR="00DB2959" w:rsidRPr="00B664DE" w:rsidRDefault="00DB2959" w:rsidP="000D453D">
            <w:pPr>
              <w:jc w:val="center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(%)</w:t>
            </w:r>
          </w:p>
        </w:tc>
      </w:tr>
      <w:tr w:rsidR="00821121" w:rsidRPr="00B664DE" w:rsidTr="00B664DE">
        <w:tc>
          <w:tcPr>
            <w:tcW w:w="4503" w:type="dxa"/>
          </w:tcPr>
          <w:p w:rsidR="00821121" w:rsidRPr="00B664DE" w:rsidRDefault="00821121" w:rsidP="000D453D">
            <w:pPr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Доходы бюджета всего, в том числе:</w:t>
            </w:r>
          </w:p>
        </w:tc>
        <w:tc>
          <w:tcPr>
            <w:tcW w:w="1842" w:type="dxa"/>
            <w:vAlign w:val="bottom"/>
          </w:tcPr>
          <w:p w:rsidR="00821121" w:rsidRPr="00B664DE" w:rsidRDefault="00821121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664DE">
              <w:rPr>
                <w:rFonts w:cs="Times New Roman"/>
                <w:b/>
                <w:bCs/>
                <w:color w:val="000000"/>
                <w:sz w:val="22"/>
              </w:rPr>
              <w:t>892 613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821121" w:rsidRPr="00B664DE" w:rsidRDefault="00821121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664DE">
              <w:rPr>
                <w:rFonts w:cs="Times New Roman"/>
                <w:b/>
                <w:bCs/>
                <w:color w:val="000000"/>
                <w:sz w:val="22"/>
              </w:rPr>
              <w:t>399 255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821121" w:rsidRPr="00B664DE" w:rsidRDefault="00821121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664DE">
              <w:rPr>
                <w:rFonts w:cs="Times New Roman"/>
                <w:b/>
                <w:bCs/>
                <w:color w:val="000000"/>
                <w:sz w:val="22"/>
              </w:rPr>
              <w:t>44,7</w:t>
            </w:r>
          </w:p>
        </w:tc>
      </w:tr>
      <w:tr w:rsidR="00821121" w:rsidRPr="00B664DE" w:rsidTr="00B664DE">
        <w:tc>
          <w:tcPr>
            <w:tcW w:w="4503" w:type="dxa"/>
          </w:tcPr>
          <w:p w:rsidR="00821121" w:rsidRPr="00B664DE" w:rsidRDefault="00821121" w:rsidP="000D453D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налоговые и неналоговые доходы</w:t>
            </w:r>
          </w:p>
        </w:tc>
        <w:tc>
          <w:tcPr>
            <w:tcW w:w="1842" w:type="dxa"/>
            <w:vAlign w:val="bottom"/>
          </w:tcPr>
          <w:p w:rsidR="00821121" w:rsidRPr="00B664DE" w:rsidRDefault="00821121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664DE">
              <w:rPr>
                <w:rFonts w:cs="Times New Roman"/>
                <w:color w:val="000000"/>
                <w:sz w:val="22"/>
              </w:rPr>
              <w:t>81 869</w:t>
            </w:r>
          </w:p>
        </w:tc>
        <w:tc>
          <w:tcPr>
            <w:tcW w:w="1816" w:type="dxa"/>
            <w:vAlign w:val="bottom"/>
          </w:tcPr>
          <w:p w:rsidR="00821121" w:rsidRPr="00B664DE" w:rsidRDefault="00821121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664DE">
              <w:rPr>
                <w:rFonts w:cs="Times New Roman"/>
                <w:color w:val="000000"/>
                <w:sz w:val="22"/>
              </w:rPr>
              <w:t>46 743</w:t>
            </w:r>
          </w:p>
        </w:tc>
        <w:tc>
          <w:tcPr>
            <w:tcW w:w="1427" w:type="dxa"/>
            <w:vAlign w:val="bottom"/>
          </w:tcPr>
          <w:p w:rsidR="00821121" w:rsidRPr="00B664DE" w:rsidRDefault="00821121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664DE">
              <w:rPr>
                <w:rFonts w:cs="Times New Roman"/>
                <w:b/>
                <w:bCs/>
                <w:color w:val="000000"/>
                <w:sz w:val="22"/>
              </w:rPr>
              <w:t>57,1</w:t>
            </w:r>
          </w:p>
        </w:tc>
      </w:tr>
      <w:tr w:rsidR="00821121" w:rsidRPr="00B664DE" w:rsidTr="00B664DE">
        <w:tc>
          <w:tcPr>
            <w:tcW w:w="4503" w:type="dxa"/>
          </w:tcPr>
          <w:p w:rsidR="00821121" w:rsidRPr="00B664DE" w:rsidRDefault="00821121" w:rsidP="000D453D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821121" w:rsidRPr="00B664DE" w:rsidRDefault="00821121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664DE">
              <w:rPr>
                <w:rFonts w:cs="Times New Roman"/>
                <w:color w:val="000000"/>
                <w:sz w:val="22"/>
              </w:rPr>
              <w:t>810 744</w:t>
            </w:r>
          </w:p>
        </w:tc>
        <w:tc>
          <w:tcPr>
            <w:tcW w:w="1816" w:type="dxa"/>
            <w:vAlign w:val="bottom"/>
          </w:tcPr>
          <w:p w:rsidR="00821121" w:rsidRPr="00B664DE" w:rsidRDefault="00821121" w:rsidP="00C8595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664DE">
              <w:rPr>
                <w:rFonts w:cs="Times New Roman"/>
                <w:color w:val="000000"/>
                <w:sz w:val="22"/>
              </w:rPr>
              <w:t>352 51</w:t>
            </w:r>
            <w:r w:rsidR="00C8595B" w:rsidRPr="00B664DE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27" w:type="dxa"/>
            <w:vAlign w:val="bottom"/>
          </w:tcPr>
          <w:p w:rsidR="00821121" w:rsidRPr="00B664DE" w:rsidRDefault="00821121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664DE">
              <w:rPr>
                <w:rFonts w:cs="Times New Roman"/>
                <w:b/>
                <w:bCs/>
                <w:color w:val="000000"/>
                <w:sz w:val="22"/>
              </w:rPr>
              <w:t>43,5</w:t>
            </w:r>
          </w:p>
        </w:tc>
      </w:tr>
      <w:tr w:rsidR="00B664DE" w:rsidRPr="00B664DE" w:rsidTr="00B664DE">
        <w:tc>
          <w:tcPr>
            <w:tcW w:w="4503" w:type="dxa"/>
          </w:tcPr>
          <w:p w:rsidR="00B664DE" w:rsidRPr="00B664DE" w:rsidRDefault="00B664DE" w:rsidP="000D453D">
            <w:pPr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Расходы бюджета всего, в том числе:</w:t>
            </w:r>
          </w:p>
        </w:tc>
        <w:tc>
          <w:tcPr>
            <w:tcW w:w="1842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b/>
                <w:bCs/>
                <w:sz w:val="22"/>
              </w:rPr>
            </w:pPr>
            <w:r w:rsidRPr="00B664DE">
              <w:rPr>
                <w:rFonts w:cs="Times New Roman"/>
                <w:b/>
                <w:bCs/>
                <w:sz w:val="22"/>
              </w:rPr>
              <w:t>931 785</w:t>
            </w:r>
          </w:p>
        </w:tc>
        <w:tc>
          <w:tcPr>
            <w:tcW w:w="1816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b/>
                <w:bCs/>
                <w:sz w:val="22"/>
              </w:rPr>
            </w:pPr>
            <w:r w:rsidRPr="00B664DE">
              <w:rPr>
                <w:rFonts w:cs="Times New Roman"/>
                <w:b/>
                <w:bCs/>
                <w:sz w:val="22"/>
              </w:rPr>
              <w:t>373 738</w:t>
            </w:r>
          </w:p>
        </w:tc>
        <w:tc>
          <w:tcPr>
            <w:tcW w:w="1427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40,1</w:t>
            </w:r>
          </w:p>
        </w:tc>
      </w:tr>
      <w:tr w:rsidR="00B664DE" w:rsidRPr="00B664DE" w:rsidTr="001E5CD0">
        <w:tc>
          <w:tcPr>
            <w:tcW w:w="4503" w:type="dxa"/>
          </w:tcPr>
          <w:p w:rsidR="00B664DE" w:rsidRPr="00B664DE" w:rsidRDefault="00B664DE" w:rsidP="000D453D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Общегосударственные расходы</w:t>
            </w:r>
          </w:p>
        </w:tc>
        <w:tc>
          <w:tcPr>
            <w:tcW w:w="1842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77 760</w:t>
            </w:r>
          </w:p>
        </w:tc>
        <w:tc>
          <w:tcPr>
            <w:tcW w:w="1816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31 654</w:t>
            </w:r>
          </w:p>
        </w:tc>
        <w:tc>
          <w:tcPr>
            <w:tcW w:w="1427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40,7</w:t>
            </w:r>
          </w:p>
        </w:tc>
      </w:tr>
      <w:tr w:rsidR="001E5CD0" w:rsidRPr="00B664DE" w:rsidTr="001E5CD0">
        <w:tc>
          <w:tcPr>
            <w:tcW w:w="4503" w:type="dxa"/>
          </w:tcPr>
          <w:p w:rsidR="001E5CD0" w:rsidRPr="00B664DE" w:rsidRDefault="001E5CD0" w:rsidP="000D453D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Национальная оборона</w:t>
            </w:r>
          </w:p>
        </w:tc>
        <w:tc>
          <w:tcPr>
            <w:tcW w:w="1842" w:type="dxa"/>
            <w:vAlign w:val="bottom"/>
          </w:tcPr>
          <w:p w:rsidR="001E5CD0" w:rsidRPr="00B664DE" w:rsidRDefault="001E5CD0" w:rsidP="001E5CD0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35</w:t>
            </w:r>
          </w:p>
        </w:tc>
        <w:tc>
          <w:tcPr>
            <w:tcW w:w="1816" w:type="dxa"/>
            <w:vAlign w:val="bottom"/>
          </w:tcPr>
          <w:p w:rsidR="001E5CD0" w:rsidRPr="00B664DE" w:rsidRDefault="001E5CD0" w:rsidP="001E5CD0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0</w:t>
            </w:r>
          </w:p>
        </w:tc>
        <w:tc>
          <w:tcPr>
            <w:tcW w:w="1427" w:type="dxa"/>
            <w:vAlign w:val="bottom"/>
          </w:tcPr>
          <w:p w:rsidR="001E5CD0" w:rsidRPr="00B664DE" w:rsidRDefault="001E5CD0" w:rsidP="001E5CD0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0,0</w:t>
            </w:r>
          </w:p>
        </w:tc>
      </w:tr>
      <w:tr w:rsidR="00B664DE" w:rsidRPr="00B664DE" w:rsidTr="001E5CD0">
        <w:tc>
          <w:tcPr>
            <w:tcW w:w="4503" w:type="dxa"/>
          </w:tcPr>
          <w:p w:rsidR="00B664DE" w:rsidRPr="00B664DE" w:rsidRDefault="00B664DE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6 027</w:t>
            </w:r>
          </w:p>
        </w:tc>
        <w:tc>
          <w:tcPr>
            <w:tcW w:w="1816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1 682</w:t>
            </w:r>
          </w:p>
        </w:tc>
        <w:tc>
          <w:tcPr>
            <w:tcW w:w="1427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27,9</w:t>
            </w:r>
          </w:p>
        </w:tc>
      </w:tr>
      <w:tr w:rsidR="00B664DE" w:rsidRPr="00B664DE" w:rsidTr="001E5CD0">
        <w:tc>
          <w:tcPr>
            <w:tcW w:w="4503" w:type="dxa"/>
          </w:tcPr>
          <w:p w:rsidR="00B664DE" w:rsidRPr="00B664DE" w:rsidRDefault="00B664DE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Национальная экономика</w:t>
            </w:r>
          </w:p>
        </w:tc>
        <w:tc>
          <w:tcPr>
            <w:tcW w:w="1842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80 853</w:t>
            </w:r>
          </w:p>
        </w:tc>
        <w:tc>
          <w:tcPr>
            <w:tcW w:w="1816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3 544</w:t>
            </w:r>
          </w:p>
        </w:tc>
        <w:tc>
          <w:tcPr>
            <w:tcW w:w="1427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4,4</w:t>
            </w:r>
          </w:p>
        </w:tc>
      </w:tr>
      <w:tr w:rsidR="00B664DE" w:rsidRPr="00B664DE" w:rsidTr="001E5CD0">
        <w:tc>
          <w:tcPr>
            <w:tcW w:w="4503" w:type="dxa"/>
          </w:tcPr>
          <w:p w:rsidR="00B664DE" w:rsidRPr="00B664DE" w:rsidRDefault="00B664DE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Жилищно-коммунальное хозяйство</w:t>
            </w:r>
          </w:p>
        </w:tc>
        <w:tc>
          <w:tcPr>
            <w:tcW w:w="1842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250</w:t>
            </w:r>
          </w:p>
        </w:tc>
        <w:tc>
          <w:tcPr>
            <w:tcW w:w="1816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100</w:t>
            </w:r>
          </w:p>
        </w:tc>
        <w:tc>
          <w:tcPr>
            <w:tcW w:w="1427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40,0</w:t>
            </w:r>
          </w:p>
        </w:tc>
      </w:tr>
      <w:tr w:rsidR="00B664DE" w:rsidRPr="00B664DE" w:rsidTr="001E5CD0">
        <w:tc>
          <w:tcPr>
            <w:tcW w:w="4503" w:type="dxa"/>
          </w:tcPr>
          <w:p w:rsidR="00B664DE" w:rsidRPr="00B664DE" w:rsidRDefault="00B664DE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Охрана окружающей среды</w:t>
            </w:r>
          </w:p>
        </w:tc>
        <w:tc>
          <w:tcPr>
            <w:tcW w:w="1842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3 632</w:t>
            </w:r>
          </w:p>
        </w:tc>
        <w:tc>
          <w:tcPr>
            <w:tcW w:w="1816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512</w:t>
            </w:r>
          </w:p>
        </w:tc>
        <w:tc>
          <w:tcPr>
            <w:tcW w:w="1427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14,1</w:t>
            </w:r>
          </w:p>
        </w:tc>
      </w:tr>
      <w:tr w:rsidR="00B664DE" w:rsidRPr="00B664DE" w:rsidTr="001E5CD0">
        <w:tc>
          <w:tcPr>
            <w:tcW w:w="4503" w:type="dxa"/>
          </w:tcPr>
          <w:p w:rsidR="00B664DE" w:rsidRPr="00B664DE" w:rsidRDefault="00B664DE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Образование</w:t>
            </w:r>
          </w:p>
        </w:tc>
        <w:tc>
          <w:tcPr>
            <w:tcW w:w="1842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586 170</w:t>
            </w:r>
          </w:p>
        </w:tc>
        <w:tc>
          <w:tcPr>
            <w:tcW w:w="1816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263 215</w:t>
            </w:r>
          </w:p>
        </w:tc>
        <w:tc>
          <w:tcPr>
            <w:tcW w:w="1427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44,9</w:t>
            </w:r>
          </w:p>
        </w:tc>
      </w:tr>
      <w:tr w:rsidR="00B664DE" w:rsidRPr="00B664DE" w:rsidTr="001E5CD0">
        <w:tc>
          <w:tcPr>
            <w:tcW w:w="4503" w:type="dxa"/>
          </w:tcPr>
          <w:p w:rsidR="00B664DE" w:rsidRPr="00B664DE" w:rsidRDefault="00B664DE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Культура, кинематография</w:t>
            </w:r>
          </w:p>
        </w:tc>
        <w:tc>
          <w:tcPr>
            <w:tcW w:w="1842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14 518</w:t>
            </w:r>
          </w:p>
        </w:tc>
        <w:tc>
          <w:tcPr>
            <w:tcW w:w="1816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5 602</w:t>
            </w:r>
          </w:p>
        </w:tc>
        <w:tc>
          <w:tcPr>
            <w:tcW w:w="1427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38,6</w:t>
            </w:r>
          </w:p>
        </w:tc>
      </w:tr>
      <w:tr w:rsidR="00B664DE" w:rsidRPr="00B664DE" w:rsidTr="001E5CD0">
        <w:tc>
          <w:tcPr>
            <w:tcW w:w="4503" w:type="dxa"/>
          </w:tcPr>
          <w:p w:rsidR="00B664DE" w:rsidRPr="00B664DE" w:rsidRDefault="00B664DE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Здравоохранение</w:t>
            </w:r>
          </w:p>
        </w:tc>
        <w:tc>
          <w:tcPr>
            <w:tcW w:w="1842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232</w:t>
            </w:r>
          </w:p>
        </w:tc>
        <w:tc>
          <w:tcPr>
            <w:tcW w:w="1816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69</w:t>
            </w:r>
          </w:p>
        </w:tc>
        <w:tc>
          <w:tcPr>
            <w:tcW w:w="1427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29,7</w:t>
            </w:r>
          </w:p>
        </w:tc>
      </w:tr>
      <w:tr w:rsidR="00B664DE" w:rsidRPr="00B664DE" w:rsidTr="001E5CD0">
        <w:tc>
          <w:tcPr>
            <w:tcW w:w="4503" w:type="dxa"/>
          </w:tcPr>
          <w:p w:rsidR="00B664DE" w:rsidRPr="00B664DE" w:rsidRDefault="00B664DE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Социальная политика</w:t>
            </w:r>
          </w:p>
        </w:tc>
        <w:tc>
          <w:tcPr>
            <w:tcW w:w="1842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15 967</w:t>
            </w:r>
          </w:p>
        </w:tc>
        <w:tc>
          <w:tcPr>
            <w:tcW w:w="1816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7 208</w:t>
            </w:r>
          </w:p>
        </w:tc>
        <w:tc>
          <w:tcPr>
            <w:tcW w:w="1427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45,1</w:t>
            </w:r>
          </w:p>
        </w:tc>
      </w:tr>
      <w:tr w:rsidR="00B664DE" w:rsidRPr="00B664DE" w:rsidTr="001E5CD0">
        <w:tc>
          <w:tcPr>
            <w:tcW w:w="4503" w:type="dxa"/>
          </w:tcPr>
          <w:p w:rsidR="00B664DE" w:rsidRPr="00B664DE" w:rsidRDefault="00B664DE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Физическая культура и спорт</w:t>
            </w:r>
          </w:p>
        </w:tc>
        <w:tc>
          <w:tcPr>
            <w:tcW w:w="1842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8 945</w:t>
            </w:r>
          </w:p>
        </w:tc>
        <w:tc>
          <w:tcPr>
            <w:tcW w:w="1816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2 546</w:t>
            </w:r>
          </w:p>
        </w:tc>
        <w:tc>
          <w:tcPr>
            <w:tcW w:w="1427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28,5</w:t>
            </w:r>
          </w:p>
        </w:tc>
      </w:tr>
      <w:tr w:rsidR="00B664DE" w:rsidRPr="00B664DE" w:rsidTr="001E5CD0">
        <w:tc>
          <w:tcPr>
            <w:tcW w:w="4503" w:type="dxa"/>
          </w:tcPr>
          <w:p w:rsidR="00B664DE" w:rsidRPr="00B664DE" w:rsidRDefault="00B664DE" w:rsidP="008A1CC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Средства массовой информации</w:t>
            </w:r>
          </w:p>
        </w:tc>
        <w:tc>
          <w:tcPr>
            <w:tcW w:w="1842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2 814</w:t>
            </w:r>
          </w:p>
        </w:tc>
        <w:tc>
          <w:tcPr>
            <w:tcW w:w="1816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1 355</w:t>
            </w:r>
          </w:p>
        </w:tc>
        <w:tc>
          <w:tcPr>
            <w:tcW w:w="1427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48,2</w:t>
            </w:r>
          </w:p>
        </w:tc>
      </w:tr>
      <w:tr w:rsidR="00B664DE" w:rsidRPr="00B664DE" w:rsidTr="001E5CD0">
        <w:tc>
          <w:tcPr>
            <w:tcW w:w="4503" w:type="dxa"/>
          </w:tcPr>
          <w:p w:rsidR="00B664DE" w:rsidRPr="00B664DE" w:rsidRDefault="00B664DE" w:rsidP="00D37AC3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  <w:r w:rsidRPr="00B664DE">
              <w:rPr>
                <w:rFonts w:cs="Times New Roman"/>
                <w:sz w:val="22"/>
              </w:rPr>
              <w:tab/>
            </w:r>
          </w:p>
        </w:tc>
        <w:tc>
          <w:tcPr>
            <w:tcW w:w="1842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134 582</w:t>
            </w:r>
          </w:p>
        </w:tc>
        <w:tc>
          <w:tcPr>
            <w:tcW w:w="1816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56 251</w:t>
            </w:r>
          </w:p>
        </w:tc>
        <w:tc>
          <w:tcPr>
            <w:tcW w:w="1427" w:type="dxa"/>
            <w:vAlign w:val="bottom"/>
          </w:tcPr>
          <w:p w:rsidR="00B664DE" w:rsidRPr="00B664DE" w:rsidRDefault="00B664DE" w:rsidP="00B664DE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41,8</w:t>
            </w:r>
          </w:p>
        </w:tc>
      </w:tr>
      <w:tr w:rsidR="00026801" w:rsidRPr="00B664DE" w:rsidTr="00086BB3">
        <w:tc>
          <w:tcPr>
            <w:tcW w:w="4503" w:type="dxa"/>
          </w:tcPr>
          <w:p w:rsidR="00026801" w:rsidRPr="00B664DE" w:rsidRDefault="00026801" w:rsidP="000D453D">
            <w:pPr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Дефицит, профицит (+,-)</w:t>
            </w:r>
          </w:p>
        </w:tc>
        <w:tc>
          <w:tcPr>
            <w:tcW w:w="1842" w:type="dxa"/>
          </w:tcPr>
          <w:p w:rsidR="00026801" w:rsidRPr="00B664DE" w:rsidRDefault="00981F7B" w:rsidP="00B664DE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  <w:r w:rsidR="00B664DE" w:rsidRPr="00B664DE">
              <w:rPr>
                <w:rFonts w:cs="Times New Roman"/>
                <w:b/>
                <w:sz w:val="22"/>
              </w:rPr>
              <w:t>39</w:t>
            </w:r>
            <w:r w:rsidR="00B664DE">
              <w:rPr>
                <w:rFonts w:cs="Times New Roman"/>
                <w:b/>
                <w:sz w:val="22"/>
              </w:rPr>
              <w:t xml:space="preserve"> </w:t>
            </w:r>
            <w:r w:rsidR="00B664DE" w:rsidRPr="00B664DE">
              <w:rPr>
                <w:rFonts w:cs="Times New Roman"/>
                <w:b/>
                <w:sz w:val="22"/>
              </w:rPr>
              <w:t>172</w:t>
            </w:r>
          </w:p>
        </w:tc>
        <w:tc>
          <w:tcPr>
            <w:tcW w:w="1816" w:type="dxa"/>
          </w:tcPr>
          <w:p w:rsidR="00026801" w:rsidRPr="00B664DE" w:rsidRDefault="00B664DE" w:rsidP="00F77946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25 517</w:t>
            </w:r>
          </w:p>
        </w:tc>
        <w:tc>
          <w:tcPr>
            <w:tcW w:w="1427" w:type="dxa"/>
          </w:tcPr>
          <w:p w:rsidR="00026801" w:rsidRPr="00B664DE" w:rsidRDefault="00B664DE" w:rsidP="00B7510F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bCs/>
                <w:color w:val="000000"/>
                <w:sz w:val="22"/>
              </w:rPr>
              <w:t>-65,1</w:t>
            </w:r>
          </w:p>
        </w:tc>
      </w:tr>
      <w:tr w:rsidR="00026801" w:rsidRPr="00B664DE" w:rsidTr="00086BB3">
        <w:tc>
          <w:tcPr>
            <w:tcW w:w="4503" w:type="dxa"/>
          </w:tcPr>
          <w:p w:rsidR="00026801" w:rsidRPr="00B664DE" w:rsidRDefault="00026801" w:rsidP="000D453D">
            <w:pPr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Источники финансирования дефицита, всего:</w:t>
            </w:r>
          </w:p>
        </w:tc>
        <w:tc>
          <w:tcPr>
            <w:tcW w:w="1842" w:type="dxa"/>
          </w:tcPr>
          <w:p w:rsidR="00026801" w:rsidRPr="00B664DE" w:rsidRDefault="00B664DE" w:rsidP="00086BB3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39 172</w:t>
            </w:r>
          </w:p>
        </w:tc>
        <w:tc>
          <w:tcPr>
            <w:tcW w:w="1816" w:type="dxa"/>
          </w:tcPr>
          <w:p w:rsidR="00026801" w:rsidRPr="00B664DE" w:rsidRDefault="00567D5B" w:rsidP="00B664DE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  <w:r w:rsidR="00B664DE" w:rsidRPr="00B664DE">
              <w:rPr>
                <w:rFonts w:cs="Times New Roman"/>
                <w:b/>
                <w:sz w:val="22"/>
              </w:rPr>
              <w:t>25 517</w:t>
            </w:r>
          </w:p>
        </w:tc>
        <w:tc>
          <w:tcPr>
            <w:tcW w:w="1427" w:type="dxa"/>
          </w:tcPr>
          <w:p w:rsidR="00026801" w:rsidRPr="00B664DE" w:rsidRDefault="00B664DE" w:rsidP="00B7510F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bCs/>
                <w:color w:val="000000"/>
                <w:sz w:val="22"/>
              </w:rPr>
              <w:t>-65,1</w:t>
            </w:r>
          </w:p>
        </w:tc>
      </w:tr>
      <w:tr w:rsidR="00026801" w:rsidRPr="00B664DE" w:rsidTr="00086BB3">
        <w:tc>
          <w:tcPr>
            <w:tcW w:w="4503" w:type="dxa"/>
          </w:tcPr>
          <w:p w:rsidR="00026801" w:rsidRPr="00B664DE" w:rsidRDefault="00026801" w:rsidP="000D453D">
            <w:pPr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Кредиты кредитных организаций</w:t>
            </w:r>
          </w:p>
        </w:tc>
        <w:tc>
          <w:tcPr>
            <w:tcW w:w="1842" w:type="dxa"/>
          </w:tcPr>
          <w:p w:rsidR="00026801" w:rsidRPr="00B664DE" w:rsidRDefault="00B664DE" w:rsidP="00E6147B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816" w:type="dxa"/>
          </w:tcPr>
          <w:p w:rsidR="00026801" w:rsidRPr="00B664DE" w:rsidRDefault="00192680" w:rsidP="00F77946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427" w:type="dxa"/>
          </w:tcPr>
          <w:p w:rsidR="00026801" w:rsidRPr="00B664DE" w:rsidRDefault="00192680" w:rsidP="00F77946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</w:p>
        </w:tc>
      </w:tr>
      <w:tr w:rsidR="00026801" w:rsidRPr="00B664DE" w:rsidTr="00086BB3">
        <w:tc>
          <w:tcPr>
            <w:tcW w:w="4503" w:type="dxa"/>
          </w:tcPr>
          <w:p w:rsidR="00026801" w:rsidRPr="00B664DE" w:rsidRDefault="00026801" w:rsidP="000D453D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B664DE" w:rsidRDefault="00B664DE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  <w:tc>
          <w:tcPr>
            <w:tcW w:w="1816" w:type="dxa"/>
          </w:tcPr>
          <w:p w:rsidR="00026801" w:rsidRPr="00B664DE" w:rsidRDefault="00192680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  <w:tc>
          <w:tcPr>
            <w:tcW w:w="1427" w:type="dxa"/>
          </w:tcPr>
          <w:p w:rsidR="00026801" w:rsidRPr="00B664DE" w:rsidRDefault="00192680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</w:tr>
      <w:tr w:rsidR="00026801" w:rsidRPr="00B664DE" w:rsidTr="00086BB3">
        <w:tc>
          <w:tcPr>
            <w:tcW w:w="4503" w:type="dxa"/>
          </w:tcPr>
          <w:p w:rsidR="00026801" w:rsidRPr="00B664DE" w:rsidRDefault="00026801" w:rsidP="000D453D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B664DE" w:rsidRDefault="00130A02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  <w:tc>
          <w:tcPr>
            <w:tcW w:w="1816" w:type="dxa"/>
          </w:tcPr>
          <w:p w:rsidR="00026801" w:rsidRPr="00B664DE" w:rsidRDefault="00130A02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  <w:tc>
          <w:tcPr>
            <w:tcW w:w="1427" w:type="dxa"/>
          </w:tcPr>
          <w:p w:rsidR="00026801" w:rsidRPr="00B664DE" w:rsidRDefault="00130A02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</w:tr>
      <w:tr w:rsidR="00026801" w:rsidRPr="00B664DE" w:rsidTr="00086BB3">
        <w:tc>
          <w:tcPr>
            <w:tcW w:w="4503" w:type="dxa"/>
          </w:tcPr>
          <w:p w:rsidR="00026801" w:rsidRPr="00B664DE" w:rsidRDefault="00026801" w:rsidP="000D453D">
            <w:pPr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Кредиты от бюджетов других уровней</w:t>
            </w:r>
          </w:p>
        </w:tc>
        <w:tc>
          <w:tcPr>
            <w:tcW w:w="1842" w:type="dxa"/>
          </w:tcPr>
          <w:p w:rsidR="00026801" w:rsidRPr="00B664DE" w:rsidRDefault="0041314F" w:rsidP="00147523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816" w:type="dxa"/>
          </w:tcPr>
          <w:p w:rsidR="00026801" w:rsidRPr="00B664DE" w:rsidRDefault="007808FE" w:rsidP="00F77946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427" w:type="dxa"/>
          </w:tcPr>
          <w:p w:rsidR="00026801" w:rsidRPr="00B664DE" w:rsidRDefault="007808FE" w:rsidP="00F77946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</w:t>
            </w:r>
          </w:p>
        </w:tc>
      </w:tr>
      <w:tr w:rsidR="00026801" w:rsidRPr="00B664DE" w:rsidTr="00086BB3">
        <w:tc>
          <w:tcPr>
            <w:tcW w:w="4503" w:type="dxa"/>
          </w:tcPr>
          <w:p w:rsidR="00026801" w:rsidRPr="00B664DE" w:rsidRDefault="00026801" w:rsidP="00794AE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B664DE" w:rsidRDefault="00130A02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  <w:tc>
          <w:tcPr>
            <w:tcW w:w="1816" w:type="dxa"/>
          </w:tcPr>
          <w:p w:rsidR="00026801" w:rsidRPr="00B664DE" w:rsidRDefault="00130A02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  <w:tc>
          <w:tcPr>
            <w:tcW w:w="1427" w:type="dxa"/>
          </w:tcPr>
          <w:p w:rsidR="00026801" w:rsidRPr="00B664DE" w:rsidRDefault="00130A02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</w:tr>
      <w:tr w:rsidR="00026801" w:rsidRPr="00B664DE" w:rsidTr="00B7510F">
        <w:trPr>
          <w:trHeight w:val="261"/>
        </w:trPr>
        <w:tc>
          <w:tcPr>
            <w:tcW w:w="4503" w:type="dxa"/>
          </w:tcPr>
          <w:p w:rsidR="00026801" w:rsidRPr="00B664DE" w:rsidRDefault="00026801" w:rsidP="00794AE4">
            <w:pPr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B664DE" w:rsidRDefault="00026801" w:rsidP="00147523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816" w:type="dxa"/>
          </w:tcPr>
          <w:p w:rsidR="00026801" w:rsidRPr="00B664DE" w:rsidRDefault="007808FE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  <w:tc>
          <w:tcPr>
            <w:tcW w:w="1427" w:type="dxa"/>
          </w:tcPr>
          <w:p w:rsidR="00026801" w:rsidRPr="00B664DE" w:rsidRDefault="007808FE" w:rsidP="00F77946">
            <w:pPr>
              <w:jc w:val="right"/>
              <w:rPr>
                <w:rFonts w:cs="Times New Roman"/>
                <w:sz w:val="22"/>
              </w:rPr>
            </w:pPr>
            <w:r w:rsidRPr="00B664DE">
              <w:rPr>
                <w:rFonts w:cs="Times New Roman"/>
                <w:sz w:val="22"/>
              </w:rPr>
              <w:t>-</w:t>
            </w:r>
          </w:p>
        </w:tc>
      </w:tr>
      <w:tr w:rsidR="00026801" w:rsidRPr="00B664DE" w:rsidTr="00086BB3">
        <w:tc>
          <w:tcPr>
            <w:tcW w:w="4503" w:type="dxa"/>
          </w:tcPr>
          <w:p w:rsidR="00026801" w:rsidRPr="00B664DE" w:rsidRDefault="00026801" w:rsidP="000D453D">
            <w:pPr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Изменение остатков средств бюджета</w:t>
            </w:r>
          </w:p>
        </w:tc>
        <w:tc>
          <w:tcPr>
            <w:tcW w:w="1842" w:type="dxa"/>
          </w:tcPr>
          <w:p w:rsidR="00026801" w:rsidRPr="00B664DE" w:rsidRDefault="00B7510F" w:rsidP="0041314F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39 172</w:t>
            </w:r>
          </w:p>
        </w:tc>
        <w:tc>
          <w:tcPr>
            <w:tcW w:w="1816" w:type="dxa"/>
          </w:tcPr>
          <w:p w:rsidR="00026801" w:rsidRPr="00B664DE" w:rsidRDefault="00B664DE" w:rsidP="006C1EF9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sz w:val="22"/>
              </w:rPr>
              <w:t>-25 517</w:t>
            </w:r>
          </w:p>
        </w:tc>
        <w:tc>
          <w:tcPr>
            <w:tcW w:w="1427" w:type="dxa"/>
          </w:tcPr>
          <w:p w:rsidR="00026801" w:rsidRPr="00B664DE" w:rsidRDefault="00B664DE" w:rsidP="00B7510F">
            <w:pPr>
              <w:jc w:val="right"/>
              <w:rPr>
                <w:rFonts w:cs="Times New Roman"/>
                <w:b/>
                <w:sz w:val="22"/>
              </w:rPr>
            </w:pPr>
            <w:r w:rsidRPr="00B664DE">
              <w:rPr>
                <w:rFonts w:cs="Times New Roman"/>
                <w:b/>
                <w:bCs/>
                <w:color w:val="000000"/>
                <w:sz w:val="22"/>
              </w:rPr>
              <w:t>-65,1</w:t>
            </w:r>
          </w:p>
        </w:tc>
      </w:tr>
    </w:tbl>
    <w:p w:rsidR="00B664DE" w:rsidRDefault="00B664DE" w:rsidP="00142460">
      <w:pPr>
        <w:spacing w:after="0" w:line="240" w:lineRule="auto"/>
        <w:jc w:val="center"/>
        <w:rPr>
          <w:b/>
        </w:rPr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CB4097">
        <w:rPr>
          <w:b/>
        </w:rPr>
        <w:t>1</w:t>
      </w:r>
      <w:r w:rsidR="009007BB">
        <w:rPr>
          <w:b/>
        </w:rPr>
        <w:t xml:space="preserve"> </w:t>
      </w:r>
      <w:r w:rsidR="00C8595B">
        <w:rPr>
          <w:b/>
        </w:rPr>
        <w:t>полугодие</w:t>
      </w:r>
      <w:r>
        <w:rPr>
          <w:b/>
        </w:rPr>
        <w:t xml:space="preserve"> 20</w:t>
      </w:r>
      <w:r w:rsidR="00CE0CA3">
        <w:rPr>
          <w:b/>
        </w:rPr>
        <w:t>2</w:t>
      </w:r>
      <w:r w:rsidR="004568A2">
        <w:rPr>
          <w:b/>
        </w:rPr>
        <w:t>2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731"/>
        <w:gridCol w:w="2610"/>
        <w:gridCol w:w="2460"/>
        <w:gridCol w:w="2053"/>
      </w:tblGrid>
      <w:tr w:rsidR="0013118A" w:rsidRPr="00FF2241" w:rsidTr="0013118A">
        <w:trPr>
          <w:tblHeader/>
        </w:trPr>
        <w:tc>
          <w:tcPr>
            <w:tcW w:w="2731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460" w:type="dxa"/>
            <w:vAlign w:val="center"/>
          </w:tcPr>
          <w:p w:rsidR="0013118A" w:rsidRPr="00650AC6" w:rsidRDefault="0013118A" w:rsidP="00650AC6">
            <w:pPr>
              <w:jc w:val="center"/>
              <w:rPr>
                <w:sz w:val="20"/>
                <w:szCs w:val="20"/>
              </w:rPr>
            </w:pPr>
            <w:r w:rsidRPr="00650AC6">
              <w:rPr>
                <w:sz w:val="20"/>
                <w:szCs w:val="20"/>
              </w:rPr>
              <w:t xml:space="preserve">Фактические расходы на оплату труда </w:t>
            </w:r>
            <w:r w:rsidR="00B33B5A">
              <w:rPr>
                <w:sz w:val="20"/>
                <w:szCs w:val="20"/>
              </w:rPr>
              <w:t xml:space="preserve">и начисления на оплату труда </w:t>
            </w:r>
            <w:r w:rsidRPr="00650AC6">
              <w:rPr>
                <w:sz w:val="20"/>
                <w:szCs w:val="20"/>
              </w:rPr>
              <w:t>(тыс. руб.)</w:t>
            </w:r>
            <w:r w:rsidR="008A203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053" w:type="dxa"/>
          </w:tcPr>
          <w:p w:rsidR="0013118A" w:rsidRPr="00650AC6" w:rsidRDefault="008A2032" w:rsidP="0013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3118A" w:rsidRPr="00650AC6">
              <w:rPr>
                <w:sz w:val="20"/>
                <w:szCs w:val="20"/>
              </w:rPr>
              <w:t xml:space="preserve">асходы на </w:t>
            </w:r>
            <w:r w:rsidR="0013118A">
              <w:rPr>
                <w:sz w:val="20"/>
                <w:szCs w:val="20"/>
              </w:rPr>
              <w:t xml:space="preserve">заработную плату </w:t>
            </w:r>
            <w:r w:rsidR="0013118A" w:rsidRPr="00650AC6">
              <w:rPr>
                <w:sz w:val="20"/>
                <w:szCs w:val="20"/>
              </w:rPr>
              <w:t>(тыс. руб.)</w:t>
            </w:r>
          </w:p>
        </w:tc>
      </w:tr>
      <w:tr w:rsidR="0013118A" w:rsidRPr="00FF2241" w:rsidTr="0013118A">
        <w:tc>
          <w:tcPr>
            <w:tcW w:w="2731" w:type="dxa"/>
          </w:tcPr>
          <w:p w:rsidR="0013118A" w:rsidRPr="00715C28" w:rsidRDefault="0013118A" w:rsidP="00142460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610" w:type="dxa"/>
          </w:tcPr>
          <w:p w:rsidR="0013118A" w:rsidRPr="00D0052E" w:rsidRDefault="00E02D6A" w:rsidP="00605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5DD7">
              <w:rPr>
                <w:sz w:val="20"/>
                <w:szCs w:val="20"/>
              </w:rPr>
              <w:t>8</w:t>
            </w:r>
          </w:p>
        </w:tc>
        <w:tc>
          <w:tcPr>
            <w:tcW w:w="2460" w:type="dxa"/>
          </w:tcPr>
          <w:p w:rsidR="0013118A" w:rsidRPr="00D0052E" w:rsidRDefault="003545D4" w:rsidP="001E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23 740</w:t>
            </w:r>
            <w:r w:rsidR="0013118A" w:rsidRPr="00D005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</w:tcPr>
          <w:p w:rsidR="0013118A" w:rsidRPr="00D0052E" w:rsidRDefault="003B7418" w:rsidP="001E5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18 064</w:t>
            </w:r>
          </w:p>
        </w:tc>
        <w:bookmarkStart w:id="0" w:name="_GoBack"/>
        <w:bookmarkEnd w:id="0"/>
      </w:tr>
      <w:tr w:rsidR="0013118A" w:rsidRPr="00003B24" w:rsidTr="00903FA7">
        <w:tc>
          <w:tcPr>
            <w:tcW w:w="2731" w:type="dxa"/>
          </w:tcPr>
          <w:p w:rsidR="0013118A" w:rsidRPr="00FF2241" w:rsidRDefault="0013118A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610" w:type="dxa"/>
            <w:vAlign w:val="center"/>
          </w:tcPr>
          <w:p w:rsidR="0013118A" w:rsidRPr="00D0052E" w:rsidRDefault="00456337" w:rsidP="003545D4">
            <w:pPr>
              <w:jc w:val="center"/>
              <w:rPr>
                <w:sz w:val="20"/>
                <w:szCs w:val="20"/>
              </w:rPr>
            </w:pPr>
            <w:r w:rsidRPr="00D0052E">
              <w:rPr>
                <w:sz w:val="20"/>
                <w:szCs w:val="20"/>
              </w:rPr>
              <w:t>71</w:t>
            </w:r>
            <w:r w:rsidR="003545D4">
              <w:rPr>
                <w:sz w:val="20"/>
                <w:szCs w:val="20"/>
              </w:rPr>
              <w:t>4</w:t>
            </w:r>
          </w:p>
        </w:tc>
        <w:tc>
          <w:tcPr>
            <w:tcW w:w="2460" w:type="dxa"/>
            <w:vAlign w:val="center"/>
          </w:tcPr>
          <w:p w:rsidR="0013118A" w:rsidRPr="00D0052E" w:rsidRDefault="003545D4" w:rsidP="00A56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208 900</w:t>
            </w:r>
          </w:p>
        </w:tc>
        <w:tc>
          <w:tcPr>
            <w:tcW w:w="2053" w:type="dxa"/>
            <w:vAlign w:val="center"/>
          </w:tcPr>
          <w:p w:rsidR="0013118A" w:rsidRPr="00D0052E" w:rsidRDefault="003545D4" w:rsidP="003B7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 </w:t>
            </w:r>
            <w:r w:rsidR="003B7418">
              <w:rPr>
                <w:sz w:val="20"/>
                <w:szCs w:val="20"/>
              </w:rPr>
              <w:t>838</w:t>
            </w:r>
          </w:p>
        </w:tc>
      </w:tr>
    </w:tbl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9A4BA6" w:rsidP="002C7B53">
      <w:pPr>
        <w:spacing w:after="0" w:line="240" w:lineRule="auto"/>
        <w:jc w:val="both"/>
      </w:pPr>
      <w:r>
        <w:t>Н</w:t>
      </w:r>
      <w:r w:rsidR="0019727B">
        <w:t xml:space="preserve">ачальник финансового управления                                                        </w:t>
      </w:r>
      <w:r w:rsidR="001E5CD0">
        <w:t>Н.В. Максимова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07A71"/>
    <w:rsid w:val="000117E0"/>
    <w:rsid w:val="00023CA5"/>
    <w:rsid w:val="00026801"/>
    <w:rsid w:val="00035683"/>
    <w:rsid w:val="00055318"/>
    <w:rsid w:val="00086BB3"/>
    <w:rsid w:val="000961D9"/>
    <w:rsid w:val="000C6C86"/>
    <w:rsid w:val="000D453D"/>
    <w:rsid w:val="000D66DE"/>
    <w:rsid w:val="000D714B"/>
    <w:rsid w:val="000E4015"/>
    <w:rsid w:val="000E5134"/>
    <w:rsid w:val="000E68C8"/>
    <w:rsid w:val="000F3776"/>
    <w:rsid w:val="000F52D1"/>
    <w:rsid w:val="000F6ECD"/>
    <w:rsid w:val="00124602"/>
    <w:rsid w:val="00130A02"/>
    <w:rsid w:val="0013118A"/>
    <w:rsid w:val="00142460"/>
    <w:rsid w:val="001456E2"/>
    <w:rsid w:val="00147523"/>
    <w:rsid w:val="00161A20"/>
    <w:rsid w:val="00161FD9"/>
    <w:rsid w:val="00164D49"/>
    <w:rsid w:val="00167971"/>
    <w:rsid w:val="001701FA"/>
    <w:rsid w:val="00181DFA"/>
    <w:rsid w:val="001831E7"/>
    <w:rsid w:val="00191F9B"/>
    <w:rsid w:val="00192680"/>
    <w:rsid w:val="00195122"/>
    <w:rsid w:val="0019727B"/>
    <w:rsid w:val="001A18FE"/>
    <w:rsid w:val="001C691A"/>
    <w:rsid w:val="001E4175"/>
    <w:rsid w:val="001E5CD0"/>
    <w:rsid w:val="00200209"/>
    <w:rsid w:val="00221F02"/>
    <w:rsid w:val="002373E0"/>
    <w:rsid w:val="00246E86"/>
    <w:rsid w:val="0025660E"/>
    <w:rsid w:val="00263FF4"/>
    <w:rsid w:val="0026634C"/>
    <w:rsid w:val="00270B08"/>
    <w:rsid w:val="00280172"/>
    <w:rsid w:val="002A310E"/>
    <w:rsid w:val="002A61BB"/>
    <w:rsid w:val="002B41DB"/>
    <w:rsid w:val="002C2B34"/>
    <w:rsid w:val="002C7B53"/>
    <w:rsid w:val="002F0BAB"/>
    <w:rsid w:val="002F5488"/>
    <w:rsid w:val="0031007D"/>
    <w:rsid w:val="00315F3D"/>
    <w:rsid w:val="003217A1"/>
    <w:rsid w:val="00321AF1"/>
    <w:rsid w:val="00341B2F"/>
    <w:rsid w:val="003545D4"/>
    <w:rsid w:val="00365222"/>
    <w:rsid w:val="00381A86"/>
    <w:rsid w:val="00382A48"/>
    <w:rsid w:val="0038302C"/>
    <w:rsid w:val="003860B3"/>
    <w:rsid w:val="003963F4"/>
    <w:rsid w:val="003A2CB5"/>
    <w:rsid w:val="003B60A1"/>
    <w:rsid w:val="003B7418"/>
    <w:rsid w:val="003C69CE"/>
    <w:rsid w:val="003D40A2"/>
    <w:rsid w:val="003E1FB1"/>
    <w:rsid w:val="003F1359"/>
    <w:rsid w:val="003F188B"/>
    <w:rsid w:val="003F4880"/>
    <w:rsid w:val="004100AE"/>
    <w:rsid w:val="00412C49"/>
    <w:rsid w:val="0041314F"/>
    <w:rsid w:val="00416738"/>
    <w:rsid w:val="00441C4F"/>
    <w:rsid w:val="0045166D"/>
    <w:rsid w:val="00456337"/>
    <w:rsid w:val="004568A2"/>
    <w:rsid w:val="00466D49"/>
    <w:rsid w:val="00473EB1"/>
    <w:rsid w:val="00482802"/>
    <w:rsid w:val="00484A48"/>
    <w:rsid w:val="004A4D40"/>
    <w:rsid w:val="004B3B46"/>
    <w:rsid w:val="004B4A4A"/>
    <w:rsid w:val="004C2854"/>
    <w:rsid w:val="004D4019"/>
    <w:rsid w:val="004E2358"/>
    <w:rsid w:val="004E6C42"/>
    <w:rsid w:val="004F3B03"/>
    <w:rsid w:val="00506EAE"/>
    <w:rsid w:val="00513AE8"/>
    <w:rsid w:val="00525A9F"/>
    <w:rsid w:val="00536F3B"/>
    <w:rsid w:val="00551D0A"/>
    <w:rsid w:val="00567D5B"/>
    <w:rsid w:val="00570012"/>
    <w:rsid w:val="00574DF5"/>
    <w:rsid w:val="005842F2"/>
    <w:rsid w:val="005B053B"/>
    <w:rsid w:val="005B2F3A"/>
    <w:rsid w:val="005C00BE"/>
    <w:rsid w:val="005C0685"/>
    <w:rsid w:val="005C0821"/>
    <w:rsid w:val="005C3A28"/>
    <w:rsid w:val="005C4AA1"/>
    <w:rsid w:val="005D0669"/>
    <w:rsid w:val="005E4CD9"/>
    <w:rsid w:val="0060449F"/>
    <w:rsid w:val="00605DD7"/>
    <w:rsid w:val="00610E45"/>
    <w:rsid w:val="006152B7"/>
    <w:rsid w:val="00621967"/>
    <w:rsid w:val="0064225F"/>
    <w:rsid w:val="00650AC6"/>
    <w:rsid w:val="00652D34"/>
    <w:rsid w:val="00667146"/>
    <w:rsid w:val="00680F24"/>
    <w:rsid w:val="00683E24"/>
    <w:rsid w:val="0069548C"/>
    <w:rsid w:val="006B0261"/>
    <w:rsid w:val="006C1EF9"/>
    <w:rsid w:val="006D3628"/>
    <w:rsid w:val="006E1FCA"/>
    <w:rsid w:val="006E36CF"/>
    <w:rsid w:val="006F35B4"/>
    <w:rsid w:val="00705A48"/>
    <w:rsid w:val="00715C28"/>
    <w:rsid w:val="007278F2"/>
    <w:rsid w:val="007545EE"/>
    <w:rsid w:val="00774EB1"/>
    <w:rsid w:val="007808FE"/>
    <w:rsid w:val="00780EEF"/>
    <w:rsid w:val="00794AE4"/>
    <w:rsid w:val="007B341C"/>
    <w:rsid w:val="007C5B80"/>
    <w:rsid w:val="007D2533"/>
    <w:rsid w:val="008006D6"/>
    <w:rsid w:val="008025A3"/>
    <w:rsid w:val="0081246A"/>
    <w:rsid w:val="0082068F"/>
    <w:rsid w:val="00821121"/>
    <w:rsid w:val="008217F9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032"/>
    <w:rsid w:val="008A29FA"/>
    <w:rsid w:val="008B13CA"/>
    <w:rsid w:val="008B2F62"/>
    <w:rsid w:val="008C61A9"/>
    <w:rsid w:val="008E580E"/>
    <w:rsid w:val="008F5579"/>
    <w:rsid w:val="009007BB"/>
    <w:rsid w:val="00903FA7"/>
    <w:rsid w:val="00910B95"/>
    <w:rsid w:val="009115DC"/>
    <w:rsid w:val="009161B1"/>
    <w:rsid w:val="00962FC6"/>
    <w:rsid w:val="009758F8"/>
    <w:rsid w:val="00981F7B"/>
    <w:rsid w:val="009959BC"/>
    <w:rsid w:val="009A19E4"/>
    <w:rsid w:val="009A4BA6"/>
    <w:rsid w:val="009B6F88"/>
    <w:rsid w:val="009D08F9"/>
    <w:rsid w:val="009D0EB1"/>
    <w:rsid w:val="009E7B96"/>
    <w:rsid w:val="009F28CF"/>
    <w:rsid w:val="009F6EEB"/>
    <w:rsid w:val="00A14B22"/>
    <w:rsid w:val="00A16B28"/>
    <w:rsid w:val="00A26E5E"/>
    <w:rsid w:val="00A324AC"/>
    <w:rsid w:val="00A56DE1"/>
    <w:rsid w:val="00A62882"/>
    <w:rsid w:val="00A802DD"/>
    <w:rsid w:val="00AA0986"/>
    <w:rsid w:val="00AC4419"/>
    <w:rsid w:val="00AC4D9E"/>
    <w:rsid w:val="00AC5E1E"/>
    <w:rsid w:val="00AC7B23"/>
    <w:rsid w:val="00AD20AF"/>
    <w:rsid w:val="00AD3BFA"/>
    <w:rsid w:val="00AE2106"/>
    <w:rsid w:val="00AE279E"/>
    <w:rsid w:val="00AF2F9F"/>
    <w:rsid w:val="00AF79D0"/>
    <w:rsid w:val="00B02F22"/>
    <w:rsid w:val="00B117E7"/>
    <w:rsid w:val="00B217EA"/>
    <w:rsid w:val="00B33B5A"/>
    <w:rsid w:val="00B44BAC"/>
    <w:rsid w:val="00B5750F"/>
    <w:rsid w:val="00B57B2F"/>
    <w:rsid w:val="00B664DE"/>
    <w:rsid w:val="00B74364"/>
    <w:rsid w:val="00B7510F"/>
    <w:rsid w:val="00B7684E"/>
    <w:rsid w:val="00B80480"/>
    <w:rsid w:val="00BD1BA1"/>
    <w:rsid w:val="00BD4355"/>
    <w:rsid w:val="00BF389B"/>
    <w:rsid w:val="00BF5932"/>
    <w:rsid w:val="00BF7B72"/>
    <w:rsid w:val="00C0300B"/>
    <w:rsid w:val="00C07809"/>
    <w:rsid w:val="00C10010"/>
    <w:rsid w:val="00C13B49"/>
    <w:rsid w:val="00C21FE5"/>
    <w:rsid w:val="00C3156A"/>
    <w:rsid w:val="00C3581B"/>
    <w:rsid w:val="00C46207"/>
    <w:rsid w:val="00C47326"/>
    <w:rsid w:val="00C521B9"/>
    <w:rsid w:val="00C525F1"/>
    <w:rsid w:val="00C54150"/>
    <w:rsid w:val="00C5473E"/>
    <w:rsid w:val="00C64025"/>
    <w:rsid w:val="00C8595B"/>
    <w:rsid w:val="00C900FF"/>
    <w:rsid w:val="00CA1F9A"/>
    <w:rsid w:val="00CA360A"/>
    <w:rsid w:val="00CB3415"/>
    <w:rsid w:val="00CB3EC4"/>
    <w:rsid w:val="00CB4097"/>
    <w:rsid w:val="00CD380A"/>
    <w:rsid w:val="00CE0CA3"/>
    <w:rsid w:val="00CF6FEE"/>
    <w:rsid w:val="00D0052E"/>
    <w:rsid w:val="00D035E1"/>
    <w:rsid w:val="00D04EA8"/>
    <w:rsid w:val="00D34382"/>
    <w:rsid w:val="00D37AC3"/>
    <w:rsid w:val="00D456CA"/>
    <w:rsid w:val="00D66914"/>
    <w:rsid w:val="00D70674"/>
    <w:rsid w:val="00D709E6"/>
    <w:rsid w:val="00DA6AD5"/>
    <w:rsid w:val="00DB2959"/>
    <w:rsid w:val="00DE3CF3"/>
    <w:rsid w:val="00DF67EA"/>
    <w:rsid w:val="00E02D6A"/>
    <w:rsid w:val="00E0335B"/>
    <w:rsid w:val="00E0397D"/>
    <w:rsid w:val="00E12500"/>
    <w:rsid w:val="00E24462"/>
    <w:rsid w:val="00E3178D"/>
    <w:rsid w:val="00E34513"/>
    <w:rsid w:val="00E371BA"/>
    <w:rsid w:val="00E41487"/>
    <w:rsid w:val="00E428C0"/>
    <w:rsid w:val="00E56CD1"/>
    <w:rsid w:val="00E613C8"/>
    <w:rsid w:val="00E6147B"/>
    <w:rsid w:val="00E733DF"/>
    <w:rsid w:val="00E97BC0"/>
    <w:rsid w:val="00ED7233"/>
    <w:rsid w:val="00EF09D9"/>
    <w:rsid w:val="00EF0F95"/>
    <w:rsid w:val="00F00549"/>
    <w:rsid w:val="00F11FD5"/>
    <w:rsid w:val="00F14785"/>
    <w:rsid w:val="00F16F2D"/>
    <w:rsid w:val="00F1767A"/>
    <w:rsid w:val="00F2068F"/>
    <w:rsid w:val="00F21D5A"/>
    <w:rsid w:val="00F26648"/>
    <w:rsid w:val="00F32FF9"/>
    <w:rsid w:val="00F36743"/>
    <w:rsid w:val="00F52885"/>
    <w:rsid w:val="00F531F4"/>
    <w:rsid w:val="00F54411"/>
    <w:rsid w:val="00F77946"/>
    <w:rsid w:val="00F8390D"/>
    <w:rsid w:val="00F83F7B"/>
    <w:rsid w:val="00FC2F37"/>
    <w:rsid w:val="00FD6BE4"/>
    <w:rsid w:val="00FD719D"/>
    <w:rsid w:val="00FF2241"/>
    <w:rsid w:val="00FF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FDC1-47EA-46D6-87A0-CA4ADF8B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53</cp:revision>
  <cp:lastPrinted>2020-08-04T08:23:00Z</cp:lastPrinted>
  <dcterms:created xsi:type="dcterms:W3CDTF">2020-04-21T00:52:00Z</dcterms:created>
  <dcterms:modified xsi:type="dcterms:W3CDTF">2022-08-03T00:54:00Z</dcterms:modified>
</cp:coreProperties>
</file>